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F5C" w:rsidRPr="00707AA5" w:rsidRDefault="00C10F5C" w:rsidP="00C10F5C">
      <w:pPr>
        <w:widowControl w:val="0"/>
        <w:autoSpaceDE w:val="0"/>
        <w:autoSpaceDN w:val="0"/>
        <w:spacing w:after="0" w:line="240" w:lineRule="auto"/>
        <w:ind w:firstLine="709"/>
        <w:jc w:val="both"/>
        <w:rPr>
          <w:rFonts w:ascii="Liberation Serif" w:eastAsia="Times New Roman" w:hAnsi="Liberation Serif" w:cs="Liberation Serif"/>
          <w:sz w:val="24"/>
          <w:szCs w:val="24"/>
          <w:lang w:eastAsia="ru-RU"/>
        </w:rPr>
      </w:pPr>
      <w:r w:rsidRPr="00707AA5">
        <w:rPr>
          <w:rFonts w:ascii="Liberation Serif" w:eastAsia="Times New Roman" w:hAnsi="Liberation Serif" w:cs="Liberation Serif"/>
          <w:sz w:val="24"/>
          <w:szCs w:val="24"/>
          <w:lang w:eastAsia="ru-RU"/>
        </w:rPr>
        <w:t>Декларация о соответствии предъявляемым требованиям подтверждает, что: ________</w:t>
      </w:r>
    </w:p>
    <w:p w:rsidR="00C10F5C" w:rsidRPr="00707AA5" w:rsidRDefault="00C10F5C" w:rsidP="00C10F5C">
      <w:pPr>
        <w:widowControl w:val="0"/>
        <w:autoSpaceDE w:val="0"/>
        <w:autoSpaceDN w:val="0"/>
        <w:spacing w:after="0" w:line="240" w:lineRule="auto"/>
        <w:jc w:val="both"/>
        <w:rPr>
          <w:rFonts w:ascii="Liberation Serif" w:eastAsia="Times New Roman" w:hAnsi="Liberation Serif" w:cs="Liberation Serif"/>
          <w:sz w:val="24"/>
          <w:szCs w:val="24"/>
          <w:lang w:eastAsia="ru-RU"/>
        </w:rPr>
      </w:pPr>
      <w:r w:rsidRPr="00707AA5">
        <w:rPr>
          <w:rFonts w:ascii="Liberation Serif" w:eastAsia="Times New Roman" w:hAnsi="Liberation Serif" w:cs="Liberation Serif"/>
          <w:sz w:val="24"/>
          <w:szCs w:val="24"/>
          <w:lang w:eastAsia="ru-RU"/>
        </w:rPr>
        <w:t>________________________________________________________________________________</w:t>
      </w:r>
    </w:p>
    <w:p w:rsidR="00C10F5C" w:rsidRPr="00A050FD" w:rsidRDefault="00C10F5C" w:rsidP="00C10F5C">
      <w:pPr>
        <w:widowControl w:val="0"/>
        <w:autoSpaceDE w:val="0"/>
        <w:autoSpaceDN w:val="0"/>
        <w:spacing w:after="0" w:line="240" w:lineRule="auto"/>
        <w:ind w:firstLine="709"/>
        <w:jc w:val="center"/>
        <w:rPr>
          <w:rFonts w:ascii="Liberation Serif" w:eastAsia="Times New Roman" w:hAnsi="Liberation Serif" w:cs="Liberation Serif"/>
          <w:sz w:val="16"/>
          <w:szCs w:val="16"/>
          <w:lang w:eastAsia="ru-RU"/>
        </w:rPr>
      </w:pPr>
      <w:bookmarkStart w:id="0" w:name="_Hlk101271420"/>
      <w:r w:rsidRPr="00A050FD">
        <w:rPr>
          <w:rFonts w:ascii="Liberation Serif" w:eastAsia="Times New Roman" w:hAnsi="Liberation Serif" w:cs="Liberation Serif"/>
          <w:sz w:val="16"/>
          <w:szCs w:val="16"/>
          <w:lang w:eastAsia="ru-RU"/>
        </w:rPr>
        <w:t xml:space="preserve">(наименование </w:t>
      </w:r>
      <w:bookmarkStart w:id="1" w:name="_Hlk101271634"/>
      <w:r w:rsidRPr="00A050FD">
        <w:rPr>
          <w:rFonts w:ascii="Liberation Serif" w:eastAsia="Times New Roman" w:hAnsi="Liberation Serif" w:cs="Liberation Serif"/>
          <w:sz w:val="16"/>
          <w:szCs w:val="16"/>
          <w:lang w:eastAsia="ru-RU"/>
        </w:rPr>
        <w:t>некоммерческого товарищества</w:t>
      </w:r>
      <w:bookmarkEnd w:id="1"/>
      <w:r w:rsidRPr="00A050FD">
        <w:rPr>
          <w:rFonts w:ascii="Liberation Serif" w:eastAsia="Times New Roman" w:hAnsi="Liberation Serif" w:cs="Liberation Serif"/>
          <w:sz w:val="16"/>
          <w:szCs w:val="16"/>
          <w:lang w:eastAsia="ru-RU"/>
        </w:rPr>
        <w:t>)</w:t>
      </w:r>
    </w:p>
    <w:p w:rsidR="00C10F5C" w:rsidRPr="00707AA5" w:rsidRDefault="00C10F5C" w:rsidP="00C10F5C">
      <w:pPr>
        <w:widowControl w:val="0"/>
        <w:tabs>
          <w:tab w:val="left" w:pos="993"/>
        </w:tabs>
        <w:autoSpaceDE w:val="0"/>
        <w:autoSpaceDN w:val="0"/>
        <w:spacing w:after="0" w:line="240" w:lineRule="auto"/>
        <w:ind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w:t>
      </w:r>
      <w:r>
        <w:rPr>
          <w:rFonts w:ascii="Liberation Serif" w:eastAsia="Times New Roman" w:hAnsi="Liberation Serif" w:cs="Liberation Serif"/>
          <w:sz w:val="24"/>
          <w:szCs w:val="24"/>
          <w:lang w:eastAsia="ru-RU"/>
        </w:rPr>
        <w:tab/>
      </w:r>
      <w:r w:rsidRPr="00707AA5">
        <w:rPr>
          <w:rFonts w:ascii="Liberation Serif" w:eastAsia="Times New Roman" w:hAnsi="Liberation Serif" w:cs="Liberation Serif"/>
          <w:sz w:val="24"/>
          <w:szCs w:val="24"/>
          <w:lang w:eastAsia="ru-RU"/>
        </w:rPr>
        <w:t>зарегистрировано в качестве юридического лица садоводческого или огороднического некоммерческого товарищества в порядке, установленном законодательством Российской Федерации, и состоит на налоговом учете в налоговом органе;</w:t>
      </w:r>
    </w:p>
    <w:p w:rsidR="00C10F5C" w:rsidRPr="00707AA5" w:rsidRDefault="00C10F5C" w:rsidP="00C10F5C">
      <w:pPr>
        <w:widowControl w:val="0"/>
        <w:tabs>
          <w:tab w:val="left" w:pos="993"/>
        </w:tabs>
        <w:autoSpaceDE w:val="0"/>
        <w:autoSpaceDN w:val="0"/>
        <w:spacing w:after="0" w:line="240" w:lineRule="auto"/>
        <w:ind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w:t>
      </w:r>
      <w:r>
        <w:rPr>
          <w:rFonts w:ascii="Liberation Serif" w:eastAsia="Times New Roman" w:hAnsi="Liberation Serif" w:cs="Liberation Serif"/>
          <w:sz w:val="24"/>
          <w:szCs w:val="24"/>
          <w:lang w:eastAsia="ru-RU"/>
        </w:rPr>
        <w:tab/>
      </w:r>
      <w:r w:rsidRPr="00707AA5">
        <w:rPr>
          <w:rFonts w:ascii="Liberation Serif" w:eastAsia="Times New Roman" w:hAnsi="Liberation Serif" w:cs="Liberation Serif"/>
          <w:sz w:val="24"/>
          <w:szCs w:val="24"/>
          <w:lang w:eastAsia="ru-RU"/>
        </w:rPr>
        <w:t>осуществляет хозяйственную деятельность по обустройству земель для ведения садоводства или огородничества на территории Сысертского муниципального округа;</w:t>
      </w:r>
    </w:p>
    <w:p w:rsidR="00C10F5C" w:rsidRPr="00707AA5" w:rsidRDefault="00C10F5C" w:rsidP="00C10F5C">
      <w:pPr>
        <w:widowControl w:val="0"/>
        <w:tabs>
          <w:tab w:val="left" w:pos="993"/>
        </w:tabs>
        <w:autoSpaceDE w:val="0"/>
        <w:autoSpaceDN w:val="0"/>
        <w:spacing w:after="0" w:line="240" w:lineRule="auto"/>
        <w:ind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3)</w:t>
      </w:r>
      <w:r>
        <w:rPr>
          <w:rFonts w:ascii="Liberation Serif" w:eastAsia="Times New Roman" w:hAnsi="Liberation Serif" w:cs="Liberation Serif"/>
          <w:sz w:val="24"/>
          <w:szCs w:val="24"/>
          <w:lang w:eastAsia="ru-RU"/>
        </w:rPr>
        <w:tab/>
      </w:r>
      <w:r w:rsidRPr="00707AA5">
        <w:rPr>
          <w:rFonts w:ascii="Liberation Serif" w:eastAsia="Times New Roman" w:hAnsi="Liberation Serif" w:cs="Liberation Serif"/>
          <w:sz w:val="24"/>
          <w:szCs w:val="24"/>
          <w:lang w:eastAsia="ru-RU"/>
        </w:rPr>
        <w:t>имеет открытый счет в банке;</w:t>
      </w:r>
    </w:p>
    <w:p w:rsidR="00C10F5C" w:rsidRPr="00707AA5" w:rsidRDefault="00C10F5C" w:rsidP="00C10F5C">
      <w:pPr>
        <w:widowControl w:val="0"/>
        <w:tabs>
          <w:tab w:val="left" w:pos="993"/>
        </w:tabs>
        <w:autoSpaceDE w:val="0"/>
        <w:autoSpaceDN w:val="0"/>
        <w:spacing w:after="0" w:line="240" w:lineRule="auto"/>
        <w:ind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4)</w:t>
      </w:r>
      <w:r>
        <w:rPr>
          <w:rFonts w:ascii="Liberation Serif" w:eastAsia="Times New Roman" w:hAnsi="Liberation Serif" w:cs="Liberation Serif"/>
          <w:sz w:val="24"/>
          <w:szCs w:val="24"/>
          <w:lang w:eastAsia="ru-RU"/>
        </w:rPr>
        <w:tab/>
      </w:r>
      <w:r w:rsidRPr="00707AA5">
        <w:rPr>
          <w:rFonts w:ascii="Liberation Serif" w:eastAsia="Times New Roman" w:hAnsi="Liberation Serif" w:cs="Liberation Serif"/>
          <w:sz w:val="24"/>
          <w:szCs w:val="24"/>
          <w:lang w:eastAsia="ru-RU"/>
        </w:rPr>
        <w:t>на день опубликования информационного сообщения о проведении отбора претендентов на получение Субсидии действует не менее года;</w:t>
      </w:r>
    </w:p>
    <w:p w:rsidR="00C10F5C" w:rsidRPr="00707AA5" w:rsidRDefault="00C10F5C" w:rsidP="00C10F5C">
      <w:pPr>
        <w:widowControl w:val="0"/>
        <w:tabs>
          <w:tab w:val="left" w:pos="993"/>
          <w:tab w:val="left" w:pos="1134"/>
        </w:tabs>
        <w:autoSpaceDE w:val="0"/>
        <w:autoSpaceDN w:val="0"/>
        <w:spacing w:after="0" w:line="240" w:lineRule="auto"/>
        <w:ind w:firstLine="709"/>
        <w:jc w:val="both"/>
        <w:rPr>
          <w:rFonts w:ascii="Liberation Serif" w:eastAsia="Times New Roman" w:hAnsi="Liberation Serif" w:cs="Liberation Serif"/>
          <w:sz w:val="24"/>
          <w:szCs w:val="24"/>
          <w:lang w:eastAsia="ru-RU"/>
        </w:rPr>
      </w:pPr>
      <w:r w:rsidRPr="00707AA5">
        <w:rPr>
          <w:rFonts w:ascii="Liberation Serif" w:eastAsia="Times New Roman" w:hAnsi="Liberation Serif" w:cs="Liberation Serif"/>
          <w:sz w:val="24"/>
          <w:szCs w:val="24"/>
          <w:lang w:eastAsia="ru-RU"/>
        </w:rPr>
        <w:t>5)</w:t>
      </w:r>
      <w:r w:rsidRPr="00707AA5">
        <w:rPr>
          <w:rFonts w:ascii="Liberation Serif" w:eastAsia="Times New Roman" w:hAnsi="Liberation Serif" w:cs="Liberation Serif"/>
          <w:sz w:val="24"/>
          <w:szCs w:val="24"/>
          <w:lang w:eastAsia="ru-RU"/>
        </w:rPr>
        <w:tab/>
        <w:t xml:space="preserve">планирует проведение работ согласно целям, указанным в пункте 3 Порядка </w:t>
      </w:r>
      <w:r w:rsidRPr="00707AA5">
        <w:rPr>
          <w:rFonts w:ascii="Liberation Serif" w:eastAsia="Times New Roman" w:hAnsi="Liberation Serif" w:cs="Liberation Serif"/>
          <w:sz w:val="24"/>
          <w:szCs w:val="24"/>
          <w:lang w:eastAsia="ru-RU"/>
        </w:rPr>
        <w:br/>
        <w:t>в текущем финансовом году.</w:t>
      </w:r>
    </w:p>
    <w:p w:rsidR="00C10F5C" w:rsidRPr="00707AA5" w:rsidRDefault="00C10F5C" w:rsidP="00C10F5C">
      <w:pPr>
        <w:widowControl w:val="0"/>
        <w:autoSpaceDE w:val="0"/>
        <w:autoSpaceDN w:val="0"/>
        <w:spacing w:after="0" w:line="240" w:lineRule="auto"/>
        <w:ind w:firstLine="709"/>
        <w:jc w:val="both"/>
        <w:rPr>
          <w:rFonts w:ascii="Liberation Serif" w:eastAsia="Times New Roman" w:hAnsi="Liberation Serif" w:cs="Liberation Serif"/>
          <w:sz w:val="24"/>
          <w:szCs w:val="24"/>
          <w:lang w:eastAsia="ru-RU"/>
        </w:rPr>
      </w:pPr>
      <w:r w:rsidRPr="00707AA5">
        <w:rPr>
          <w:rFonts w:ascii="Liberation Serif" w:eastAsia="Times New Roman" w:hAnsi="Liberation Serif" w:cs="Liberation Serif"/>
          <w:sz w:val="24"/>
          <w:szCs w:val="24"/>
          <w:lang w:eastAsia="ru-RU"/>
        </w:rPr>
        <w:t>Подтверждаем также, что</w:t>
      </w:r>
      <w:r w:rsidRPr="00707AA5">
        <w:rPr>
          <w:rFonts w:ascii="Liberation Serif" w:eastAsia="SimSun" w:hAnsi="Liberation Serif" w:cs="Liberation Serif"/>
          <w:sz w:val="24"/>
          <w:szCs w:val="24"/>
          <w:lang w:eastAsia="zh-CN"/>
        </w:rPr>
        <w:t xml:space="preserve"> т</w:t>
      </w:r>
      <w:r w:rsidRPr="00707AA5">
        <w:rPr>
          <w:rFonts w:ascii="Liberation Serif" w:eastAsia="Times New Roman" w:hAnsi="Liberation Serif" w:cs="Liberation Serif"/>
          <w:sz w:val="24"/>
          <w:szCs w:val="24"/>
          <w:lang w:eastAsia="ru-RU"/>
        </w:rPr>
        <w:t xml:space="preserve">ребования, которым должны соответствовать некоммерческие товарищества на первое число месяца, предшествующего месяцу, в котором планируется проведение отбора некоммерческим товариществом, соблюдены: </w:t>
      </w:r>
    </w:p>
    <w:bookmarkEnd w:id="0"/>
    <w:p w:rsidR="00C10F5C" w:rsidRPr="00707AA5" w:rsidRDefault="00C10F5C" w:rsidP="00C10F5C">
      <w:pPr>
        <w:widowControl w:val="0"/>
        <w:numPr>
          <w:ilvl w:val="0"/>
          <w:numId w:val="1"/>
        </w:numPr>
        <w:autoSpaceDE w:val="0"/>
        <w:autoSpaceDN w:val="0"/>
        <w:spacing w:after="0" w:line="240" w:lineRule="auto"/>
        <w:ind w:firstLine="709"/>
        <w:jc w:val="both"/>
        <w:rPr>
          <w:rFonts w:ascii="Liberation Serif" w:eastAsia="Times New Roman" w:hAnsi="Liberation Serif" w:cs="Liberation Serif"/>
          <w:sz w:val="24"/>
          <w:szCs w:val="24"/>
          <w:lang w:eastAsia="ru-RU"/>
        </w:rPr>
      </w:pPr>
      <w:r w:rsidRPr="00707AA5">
        <w:rPr>
          <w:rFonts w:ascii="Liberation Serif" w:eastAsia="Times New Roman" w:hAnsi="Liberation Serif" w:cs="Liberation Serif"/>
          <w:sz w:val="24"/>
          <w:szCs w:val="24"/>
          <w:lang w:eastAsia="ru-RU"/>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C10F5C" w:rsidRPr="00707AA5" w:rsidRDefault="00C10F5C" w:rsidP="00C10F5C">
      <w:pPr>
        <w:widowControl w:val="0"/>
        <w:numPr>
          <w:ilvl w:val="0"/>
          <w:numId w:val="1"/>
        </w:numPr>
        <w:autoSpaceDE w:val="0"/>
        <w:autoSpaceDN w:val="0"/>
        <w:spacing w:after="0" w:line="240" w:lineRule="auto"/>
        <w:ind w:firstLine="709"/>
        <w:jc w:val="both"/>
        <w:rPr>
          <w:rFonts w:ascii="Liberation Serif" w:eastAsia="Times New Roman" w:hAnsi="Liberation Serif" w:cs="Liberation Serif"/>
          <w:sz w:val="24"/>
          <w:szCs w:val="24"/>
          <w:lang w:eastAsia="ru-RU"/>
        </w:rPr>
      </w:pPr>
      <w:r w:rsidRPr="00707AA5">
        <w:rPr>
          <w:rFonts w:ascii="Liberation Serif" w:eastAsia="Times New Roman" w:hAnsi="Liberation Serif" w:cs="Liberation Serif"/>
          <w:sz w:val="24"/>
          <w:szCs w:val="24"/>
          <w:lang w:eastAsia="ru-RU"/>
        </w:rPr>
        <w:t>отсутствует просроченная задолженность по возврату в бюджет Сысертского муниципального округа субсидий, предоставленных в том числе в соответствии с иными муниципальными правовыми актами, и иная просроченная задолженность перед бюджетом Сысертского муниципального округа, в том числе по неналоговым платежам;</w:t>
      </w:r>
    </w:p>
    <w:p w:rsidR="00C10F5C" w:rsidRPr="00707AA5" w:rsidRDefault="00C10F5C" w:rsidP="00C10F5C">
      <w:pPr>
        <w:widowControl w:val="0"/>
        <w:numPr>
          <w:ilvl w:val="0"/>
          <w:numId w:val="1"/>
        </w:numPr>
        <w:autoSpaceDE w:val="0"/>
        <w:autoSpaceDN w:val="0"/>
        <w:spacing w:after="0" w:line="240" w:lineRule="auto"/>
        <w:ind w:firstLine="709"/>
        <w:jc w:val="both"/>
        <w:rPr>
          <w:rFonts w:ascii="Liberation Serif" w:eastAsia="Times New Roman" w:hAnsi="Liberation Serif" w:cs="Liberation Serif"/>
          <w:sz w:val="24"/>
          <w:szCs w:val="24"/>
          <w:lang w:eastAsia="ru-RU"/>
        </w:rPr>
      </w:pPr>
      <w:r w:rsidRPr="00707AA5">
        <w:rPr>
          <w:rFonts w:ascii="Liberation Serif" w:eastAsia="Times New Roman" w:hAnsi="Liberation Serif" w:cs="Liberation Serif"/>
          <w:sz w:val="24"/>
          <w:szCs w:val="24"/>
          <w:lang w:eastAsia="ru-RU"/>
        </w:rPr>
        <w:t>в отношении некоммерческого товарищества не проводится процедура реорганизации (за исключением реорганизации в форме присоединения к объединению другого юридического лица), ликвидации, не введена процедура банкротства, а также деятельность не приостановлена в порядке, предусмотренном законодательством Российской Федерации;</w:t>
      </w:r>
    </w:p>
    <w:p w:rsidR="00C10F5C" w:rsidRPr="00707AA5" w:rsidRDefault="00C10F5C" w:rsidP="00C10F5C">
      <w:pPr>
        <w:widowControl w:val="0"/>
        <w:numPr>
          <w:ilvl w:val="0"/>
          <w:numId w:val="1"/>
        </w:numPr>
        <w:autoSpaceDE w:val="0"/>
        <w:autoSpaceDN w:val="0"/>
        <w:spacing w:after="0" w:line="240" w:lineRule="auto"/>
        <w:ind w:firstLine="709"/>
        <w:jc w:val="both"/>
        <w:rPr>
          <w:rFonts w:ascii="Liberation Serif" w:eastAsia="Times New Roman" w:hAnsi="Liberation Serif" w:cs="Liberation Serif"/>
          <w:sz w:val="24"/>
          <w:szCs w:val="24"/>
          <w:lang w:eastAsia="ru-RU"/>
        </w:rPr>
      </w:pPr>
      <w:r w:rsidRPr="00707AA5">
        <w:rPr>
          <w:rFonts w:ascii="Liberation Serif" w:eastAsia="Times New Roman" w:hAnsi="Liberation Serif" w:cs="Liberation Serif"/>
          <w:sz w:val="24"/>
          <w:szCs w:val="24"/>
          <w:lang w:eastAsia="ru-RU"/>
        </w:rPr>
        <w:t xml:space="preserve">в реестре дисквалифицированных лиц отсутствуют сведения </w:t>
      </w:r>
      <w:r>
        <w:rPr>
          <w:rFonts w:ascii="Liberation Serif" w:eastAsia="Times New Roman" w:hAnsi="Liberation Serif" w:cs="Liberation Serif"/>
          <w:sz w:val="24"/>
          <w:szCs w:val="24"/>
          <w:lang w:eastAsia="ru-RU"/>
        </w:rPr>
        <w:br/>
      </w:r>
      <w:r w:rsidRPr="00707AA5">
        <w:rPr>
          <w:rFonts w:ascii="Liberation Serif" w:eastAsia="Times New Roman" w:hAnsi="Liberation Serif" w:cs="Liberation Serif"/>
          <w:sz w:val="24"/>
          <w:szCs w:val="24"/>
          <w:lang w:eastAsia="ru-RU"/>
        </w:rPr>
        <w:t>о дисквалифицированных руководителе, членах коллегиального исполнительного органа, лице, исполняющем функции единоличного исполнителя органа, или главном бухгалтере некоммерческого товарищества;</w:t>
      </w:r>
    </w:p>
    <w:p w:rsidR="00C10F5C" w:rsidRPr="00707AA5" w:rsidRDefault="00C10F5C" w:rsidP="00C10F5C">
      <w:pPr>
        <w:widowControl w:val="0"/>
        <w:numPr>
          <w:ilvl w:val="0"/>
          <w:numId w:val="1"/>
        </w:numPr>
        <w:autoSpaceDE w:val="0"/>
        <w:autoSpaceDN w:val="0"/>
        <w:spacing w:after="0" w:line="240" w:lineRule="auto"/>
        <w:ind w:firstLine="709"/>
        <w:jc w:val="both"/>
        <w:rPr>
          <w:rFonts w:ascii="Liberation Serif" w:eastAsia="Times New Roman" w:hAnsi="Liberation Serif" w:cs="Liberation Serif"/>
          <w:sz w:val="24"/>
          <w:szCs w:val="24"/>
          <w:lang w:eastAsia="ru-RU"/>
        </w:rPr>
      </w:pPr>
      <w:r w:rsidRPr="00707AA5">
        <w:rPr>
          <w:rFonts w:ascii="Liberation Serif" w:eastAsia="Times New Roman" w:hAnsi="Liberation Serif" w:cs="Liberation Serif"/>
          <w:sz w:val="24"/>
          <w:szCs w:val="24"/>
          <w:lang w:eastAsia="ru-RU"/>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w:t>
      </w:r>
      <w:r>
        <w:rPr>
          <w:rFonts w:ascii="Liberation Serif" w:eastAsia="Times New Roman" w:hAnsi="Liberation Serif" w:cs="Liberation Serif"/>
          <w:sz w:val="24"/>
          <w:szCs w:val="24"/>
          <w:lang w:eastAsia="ru-RU"/>
        </w:rPr>
        <w:br/>
      </w:r>
      <w:r w:rsidRPr="00707AA5">
        <w:rPr>
          <w:rFonts w:ascii="Liberation Serif" w:eastAsia="Times New Roman" w:hAnsi="Liberation Serif" w:cs="Liberation Serif"/>
          <w:sz w:val="24"/>
          <w:szCs w:val="24"/>
          <w:lang w:eastAsia="ru-RU"/>
        </w:rPr>
        <w:t xml:space="preserve">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w:t>
      </w:r>
      <w:r>
        <w:rPr>
          <w:rFonts w:ascii="Liberation Serif" w:eastAsia="Times New Roman" w:hAnsi="Liberation Serif" w:cs="Liberation Serif"/>
          <w:sz w:val="24"/>
          <w:szCs w:val="24"/>
          <w:lang w:eastAsia="ru-RU"/>
        </w:rPr>
        <w:br/>
      </w:r>
      <w:r w:rsidRPr="00707AA5">
        <w:rPr>
          <w:rFonts w:ascii="Liberation Serif" w:eastAsia="Times New Roman" w:hAnsi="Liberation Serif" w:cs="Liberation Serif"/>
          <w:sz w:val="24"/>
          <w:szCs w:val="24"/>
          <w:lang w:eastAsia="ru-RU"/>
        </w:rPr>
        <w:t>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10F5C" w:rsidRPr="00707AA5" w:rsidRDefault="00C10F5C" w:rsidP="00C10F5C">
      <w:pPr>
        <w:widowControl w:val="0"/>
        <w:numPr>
          <w:ilvl w:val="0"/>
          <w:numId w:val="1"/>
        </w:numPr>
        <w:autoSpaceDE w:val="0"/>
        <w:autoSpaceDN w:val="0"/>
        <w:spacing w:after="0" w:line="240" w:lineRule="auto"/>
        <w:ind w:firstLine="709"/>
        <w:jc w:val="both"/>
        <w:rPr>
          <w:rFonts w:ascii="Liberation Serif" w:eastAsia="Times New Roman" w:hAnsi="Liberation Serif" w:cs="Liberation Serif"/>
          <w:sz w:val="24"/>
          <w:szCs w:val="24"/>
          <w:lang w:eastAsia="ru-RU"/>
        </w:rPr>
      </w:pPr>
      <w:r w:rsidRPr="00707AA5">
        <w:rPr>
          <w:rFonts w:ascii="Liberation Serif" w:eastAsia="Times New Roman" w:hAnsi="Liberation Serif" w:cs="Liberation Serif"/>
          <w:sz w:val="24"/>
          <w:szCs w:val="24"/>
          <w:lang w:eastAsia="ru-RU"/>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10F5C" w:rsidRPr="00707AA5" w:rsidRDefault="00C10F5C" w:rsidP="00C10F5C">
      <w:pPr>
        <w:widowControl w:val="0"/>
        <w:numPr>
          <w:ilvl w:val="0"/>
          <w:numId w:val="1"/>
        </w:numPr>
        <w:autoSpaceDE w:val="0"/>
        <w:autoSpaceDN w:val="0"/>
        <w:spacing w:after="0" w:line="240" w:lineRule="auto"/>
        <w:ind w:firstLine="709"/>
        <w:jc w:val="both"/>
        <w:rPr>
          <w:rFonts w:ascii="Liberation Serif" w:eastAsia="Times New Roman" w:hAnsi="Liberation Serif" w:cs="Liberation Serif"/>
          <w:sz w:val="24"/>
          <w:szCs w:val="24"/>
          <w:lang w:eastAsia="ru-RU"/>
        </w:rPr>
      </w:pPr>
      <w:r w:rsidRPr="00707AA5">
        <w:rPr>
          <w:rFonts w:ascii="Liberation Serif" w:eastAsia="Times New Roman" w:hAnsi="Liberation Serif" w:cs="Liberation Serif"/>
          <w:sz w:val="24"/>
          <w:szCs w:val="24"/>
          <w:lang w:eastAsia="ru-RU"/>
        </w:rPr>
        <w:t xml:space="preserve">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Pr="00707AA5">
        <w:rPr>
          <w:rFonts w:ascii="Liberation Serif" w:eastAsia="Times New Roman" w:hAnsi="Liberation Serif" w:cs="Liberation Serif"/>
          <w:sz w:val="24"/>
          <w:szCs w:val="24"/>
          <w:lang w:eastAsia="ru-RU"/>
        </w:rPr>
        <w:br/>
        <w:t>с террористическими организациями и террористами или с распространением оружия массового уничтожения;</w:t>
      </w:r>
    </w:p>
    <w:p w:rsidR="00C10F5C" w:rsidRPr="00707AA5" w:rsidRDefault="00C10F5C" w:rsidP="00C10F5C">
      <w:pPr>
        <w:widowControl w:val="0"/>
        <w:numPr>
          <w:ilvl w:val="0"/>
          <w:numId w:val="1"/>
        </w:numPr>
        <w:autoSpaceDE w:val="0"/>
        <w:autoSpaceDN w:val="0"/>
        <w:spacing w:after="0" w:line="240" w:lineRule="auto"/>
        <w:ind w:firstLine="709"/>
        <w:jc w:val="both"/>
        <w:rPr>
          <w:rFonts w:ascii="Liberation Serif" w:eastAsia="Times New Roman" w:hAnsi="Liberation Serif" w:cs="Liberation Serif"/>
          <w:sz w:val="24"/>
          <w:szCs w:val="24"/>
          <w:lang w:eastAsia="ru-RU"/>
        </w:rPr>
      </w:pPr>
      <w:r w:rsidRPr="00707AA5">
        <w:rPr>
          <w:rFonts w:ascii="Liberation Serif" w:eastAsia="Times New Roman" w:hAnsi="Liberation Serif" w:cs="Liberation Serif"/>
          <w:sz w:val="24"/>
          <w:szCs w:val="24"/>
          <w:lang w:eastAsia="ru-RU"/>
        </w:rPr>
        <w:lastRenderedPageBreak/>
        <w:t>не получает средства из бюджетов всех уровней бюджетной системы Российской Федерации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Порядком;</w:t>
      </w:r>
    </w:p>
    <w:p w:rsidR="00C10F5C" w:rsidRPr="00707AA5" w:rsidRDefault="00C10F5C" w:rsidP="00C10F5C">
      <w:pPr>
        <w:widowControl w:val="0"/>
        <w:numPr>
          <w:ilvl w:val="0"/>
          <w:numId w:val="1"/>
        </w:numPr>
        <w:autoSpaceDE w:val="0"/>
        <w:autoSpaceDN w:val="0"/>
        <w:spacing w:after="0" w:line="240" w:lineRule="auto"/>
        <w:ind w:firstLine="709"/>
        <w:jc w:val="both"/>
        <w:rPr>
          <w:rFonts w:ascii="Liberation Serif" w:eastAsia="Times New Roman" w:hAnsi="Liberation Serif" w:cs="Liberation Serif"/>
          <w:sz w:val="24"/>
          <w:szCs w:val="24"/>
          <w:lang w:eastAsia="ru-RU"/>
        </w:rPr>
      </w:pPr>
      <w:r w:rsidRPr="00707AA5">
        <w:rPr>
          <w:rFonts w:ascii="Liberation Serif" w:eastAsia="Times New Roman" w:hAnsi="Liberation Serif" w:cs="Liberation Serif"/>
          <w:sz w:val="24"/>
          <w:szCs w:val="24"/>
          <w:lang w:eastAsia="ru-RU"/>
        </w:rPr>
        <w:t>не является иностранным агентом в соответствии с Федеральным законом</w:t>
      </w:r>
      <w:r w:rsidRPr="00707AA5">
        <w:rPr>
          <w:rFonts w:ascii="Liberation Serif" w:eastAsia="Times New Roman" w:hAnsi="Liberation Serif" w:cs="Liberation Serif"/>
          <w:sz w:val="24"/>
          <w:szCs w:val="24"/>
          <w:lang w:eastAsia="ru-RU"/>
        </w:rPr>
        <w:br/>
        <w:t xml:space="preserve">от 14 июля 2022 года № 255-ФЗ «О контроле за деятельностью лиц, находящихся </w:t>
      </w:r>
      <w:r>
        <w:rPr>
          <w:rFonts w:ascii="Liberation Serif" w:eastAsia="Times New Roman" w:hAnsi="Liberation Serif" w:cs="Liberation Serif"/>
          <w:sz w:val="24"/>
          <w:szCs w:val="24"/>
          <w:lang w:eastAsia="ru-RU"/>
        </w:rPr>
        <w:br/>
      </w:r>
      <w:r w:rsidRPr="00707AA5">
        <w:rPr>
          <w:rFonts w:ascii="Liberation Serif" w:eastAsia="Times New Roman" w:hAnsi="Liberation Serif" w:cs="Liberation Serif"/>
          <w:sz w:val="24"/>
          <w:szCs w:val="24"/>
          <w:lang w:eastAsia="ru-RU"/>
        </w:rPr>
        <w:t xml:space="preserve">под иностранным влиянием»; </w:t>
      </w:r>
    </w:p>
    <w:p w:rsidR="00C10F5C" w:rsidRPr="00707AA5" w:rsidRDefault="00C10F5C" w:rsidP="00C10F5C">
      <w:pPr>
        <w:widowControl w:val="0"/>
        <w:numPr>
          <w:ilvl w:val="0"/>
          <w:numId w:val="1"/>
        </w:numPr>
        <w:autoSpaceDE w:val="0"/>
        <w:autoSpaceDN w:val="0"/>
        <w:spacing w:after="0" w:line="240" w:lineRule="auto"/>
        <w:ind w:firstLine="709"/>
        <w:jc w:val="both"/>
        <w:rPr>
          <w:rFonts w:ascii="Liberation Serif" w:eastAsia="Times New Roman" w:hAnsi="Liberation Serif" w:cs="Liberation Serif"/>
          <w:sz w:val="24"/>
          <w:szCs w:val="24"/>
          <w:lang w:eastAsia="ru-RU"/>
        </w:rPr>
      </w:pPr>
      <w:r w:rsidRPr="00707AA5">
        <w:rPr>
          <w:rFonts w:ascii="Liberation Serif" w:eastAsia="Times New Roman" w:hAnsi="Liberation Serif" w:cs="Liberation Serif"/>
          <w:sz w:val="24"/>
          <w:szCs w:val="24"/>
          <w:lang w:eastAsia="ru-RU"/>
        </w:rPr>
        <w:t xml:space="preserve">обеспечивает софинансирование на поддержку садоводства или огородничества, </w:t>
      </w:r>
      <w:r>
        <w:rPr>
          <w:rFonts w:ascii="Liberation Serif" w:eastAsia="Times New Roman" w:hAnsi="Liberation Serif" w:cs="Liberation Serif"/>
          <w:sz w:val="24"/>
          <w:szCs w:val="24"/>
          <w:lang w:eastAsia="ru-RU"/>
        </w:rPr>
        <w:br/>
      </w:r>
      <w:r w:rsidRPr="00707AA5">
        <w:rPr>
          <w:rFonts w:ascii="Liberation Serif" w:eastAsia="Times New Roman" w:hAnsi="Liberation Serif" w:cs="Liberation Serif"/>
          <w:sz w:val="24"/>
          <w:szCs w:val="24"/>
          <w:lang w:eastAsia="ru-RU"/>
        </w:rPr>
        <w:t xml:space="preserve">при котором минимальный размер долевого участия средств некоммерческого товарищества составляет не менее 50 процентов фактической стоимости работ на цели, установленные Порядком. </w:t>
      </w:r>
    </w:p>
    <w:p w:rsidR="00C10F5C" w:rsidRDefault="00C10F5C" w:rsidP="00C10F5C">
      <w:pPr>
        <w:widowControl w:val="0"/>
        <w:autoSpaceDE w:val="0"/>
        <w:autoSpaceDN w:val="0"/>
        <w:spacing w:after="0" w:line="240" w:lineRule="auto"/>
        <w:jc w:val="both"/>
        <w:rPr>
          <w:rFonts w:ascii="Liberation Serif" w:eastAsia="Times New Roman" w:hAnsi="Liberation Serif" w:cs="Liberation Serif"/>
          <w:color w:val="000000"/>
          <w:sz w:val="20"/>
          <w:szCs w:val="20"/>
          <w:lang w:eastAsia="ru-RU"/>
        </w:rPr>
      </w:pPr>
    </w:p>
    <w:p w:rsidR="00C10F5C" w:rsidRDefault="00C10F5C" w:rsidP="00C10F5C">
      <w:pPr>
        <w:widowControl w:val="0"/>
        <w:autoSpaceDE w:val="0"/>
        <w:autoSpaceDN w:val="0"/>
        <w:spacing w:after="0" w:line="240" w:lineRule="auto"/>
        <w:jc w:val="both"/>
        <w:rPr>
          <w:rFonts w:ascii="Liberation Serif" w:eastAsia="Times New Roman" w:hAnsi="Liberation Serif" w:cs="Liberation Serif"/>
          <w:color w:val="000000"/>
          <w:sz w:val="20"/>
          <w:szCs w:val="20"/>
          <w:lang w:eastAsia="ru-RU"/>
        </w:rPr>
      </w:pPr>
    </w:p>
    <w:p w:rsidR="00C10F5C" w:rsidRPr="00707AA5" w:rsidRDefault="00C10F5C" w:rsidP="00C10F5C">
      <w:pPr>
        <w:widowControl w:val="0"/>
        <w:autoSpaceDE w:val="0"/>
        <w:autoSpaceDN w:val="0"/>
        <w:spacing w:after="0" w:line="240" w:lineRule="auto"/>
        <w:jc w:val="both"/>
        <w:rPr>
          <w:rFonts w:ascii="Liberation Serif" w:eastAsia="Times New Roman" w:hAnsi="Liberation Serif" w:cs="Liberation Serif"/>
          <w:sz w:val="24"/>
          <w:szCs w:val="24"/>
          <w:lang w:eastAsia="ru-RU"/>
        </w:rPr>
      </w:pPr>
      <w:r w:rsidRPr="00707AA5">
        <w:rPr>
          <w:rFonts w:ascii="Liberation Serif" w:eastAsia="Times New Roman" w:hAnsi="Liberation Serif" w:cs="Liberation Serif"/>
          <w:sz w:val="24"/>
          <w:szCs w:val="24"/>
          <w:lang w:eastAsia="ru-RU"/>
        </w:rPr>
        <w:t xml:space="preserve">Председатель </w:t>
      </w:r>
      <w:r w:rsidRPr="00707AA5">
        <w:rPr>
          <w:rFonts w:ascii="Liberation Serif" w:eastAsia="Times New Roman" w:hAnsi="Liberation Serif" w:cs="Liberation Serif"/>
          <w:sz w:val="24"/>
          <w:szCs w:val="24"/>
          <w:lang w:eastAsia="ru-RU"/>
        </w:rPr>
        <w:tab/>
      </w:r>
      <w:r w:rsidRPr="00707AA5">
        <w:rPr>
          <w:rFonts w:ascii="Liberation Serif" w:eastAsia="Times New Roman" w:hAnsi="Liberation Serif" w:cs="Liberation Serif"/>
          <w:sz w:val="24"/>
          <w:szCs w:val="24"/>
          <w:lang w:eastAsia="ru-RU"/>
        </w:rPr>
        <w:tab/>
        <w:t xml:space="preserve">__________________ </w:t>
      </w:r>
      <w:r w:rsidRPr="00707AA5">
        <w:rPr>
          <w:rFonts w:ascii="Liberation Serif" w:eastAsia="Times New Roman" w:hAnsi="Liberation Serif" w:cs="Liberation Serif"/>
          <w:sz w:val="24"/>
          <w:szCs w:val="24"/>
          <w:lang w:eastAsia="ru-RU"/>
        </w:rPr>
        <w:tab/>
      </w:r>
      <w:r>
        <w:rPr>
          <w:rFonts w:ascii="Liberation Serif" w:eastAsia="Times New Roman" w:hAnsi="Liberation Serif" w:cs="Liberation Serif"/>
          <w:sz w:val="24"/>
          <w:szCs w:val="24"/>
          <w:lang w:eastAsia="ru-RU"/>
        </w:rPr>
        <w:t xml:space="preserve"> </w:t>
      </w:r>
      <w:r w:rsidRPr="00707AA5">
        <w:rPr>
          <w:rFonts w:ascii="Liberation Serif" w:eastAsia="Times New Roman" w:hAnsi="Liberation Serif" w:cs="Liberation Serif"/>
          <w:sz w:val="24"/>
          <w:szCs w:val="24"/>
          <w:lang w:eastAsia="ru-RU"/>
        </w:rPr>
        <w:t>_____________________________</w:t>
      </w:r>
    </w:p>
    <w:p w:rsidR="00C10F5C" w:rsidRPr="00F22706" w:rsidRDefault="00C10F5C" w:rsidP="00C10F5C">
      <w:pPr>
        <w:widowControl w:val="0"/>
        <w:tabs>
          <w:tab w:val="left" w:pos="3544"/>
          <w:tab w:val="left" w:pos="6663"/>
        </w:tabs>
        <w:autoSpaceDE w:val="0"/>
        <w:autoSpaceDN w:val="0"/>
        <w:spacing w:after="0" w:line="240" w:lineRule="auto"/>
        <w:jc w:val="both"/>
        <w:rPr>
          <w:rFonts w:ascii="Liberation Serif" w:eastAsia="Times New Roman" w:hAnsi="Liberation Serif" w:cs="Liberation Serif"/>
          <w:sz w:val="16"/>
          <w:szCs w:val="16"/>
          <w:lang w:eastAsia="ru-RU"/>
        </w:rPr>
      </w:pPr>
      <w:r w:rsidRPr="00707AA5">
        <w:rPr>
          <w:rFonts w:ascii="Liberation Serif" w:eastAsia="Times New Roman" w:hAnsi="Liberation Serif" w:cs="Liberation Serif"/>
          <w:sz w:val="20"/>
          <w:szCs w:val="20"/>
          <w:lang w:eastAsia="ru-RU"/>
        </w:rPr>
        <w:t xml:space="preserve"> </w:t>
      </w:r>
      <w:r w:rsidRPr="00707AA5">
        <w:rPr>
          <w:rFonts w:ascii="Liberation Serif" w:eastAsia="Times New Roman" w:hAnsi="Liberation Serif" w:cs="Liberation Serif"/>
          <w:sz w:val="20"/>
          <w:szCs w:val="20"/>
          <w:lang w:eastAsia="ru-RU"/>
        </w:rPr>
        <w:tab/>
      </w:r>
      <w:r w:rsidRPr="00F22706">
        <w:rPr>
          <w:rFonts w:ascii="Liberation Serif" w:eastAsia="Times New Roman" w:hAnsi="Liberation Serif" w:cs="Liberation Serif"/>
          <w:sz w:val="16"/>
          <w:szCs w:val="16"/>
          <w:lang w:eastAsia="ru-RU"/>
        </w:rPr>
        <w:t>(подпись)</w:t>
      </w:r>
      <w:r w:rsidRPr="00F22706">
        <w:rPr>
          <w:rFonts w:ascii="Liberation Serif" w:eastAsia="Times New Roman" w:hAnsi="Liberation Serif" w:cs="Liberation Serif"/>
          <w:sz w:val="16"/>
          <w:szCs w:val="16"/>
          <w:lang w:eastAsia="ru-RU"/>
        </w:rPr>
        <w:tab/>
      </w:r>
      <w:r>
        <w:rPr>
          <w:rFonts w:ascii="Liberation Serif" w:eastAsia="Times New Roman" w:hAnsi="Liberation Serif" w:cs="Liberation Serif"/>
          <w:sz w:val="16"/>
          <w:szCs w:val="16"/>
          <w:lang w:eastAsia="ru-RU"/>
        </w:rPr>
        <w:t xml:space="preserve"> </w:t>
      </w:r>
      <w:r w:rsidRPr="00F22706">
        <w:rPr>
          <w:rFonts w:ascii="Liberation Serif" w:eastAsia="Times New Roman" w:hAnsi="Liberation Serif" w:cs="Liberation Serif"/>
          <w:sz w:val="16"/>
          <w:szCs w:val="16"/>
          <w:lang w:eastAsia="ru-RU"/>
        </w:rPr>
        <w:t>(инициалы и фамилия)</w:t>
      </w:r>
    </w:p>
    <w:p w:rsidR="00C10F5C" w:rsidRDefault="00C10F5C" w:rsidP="00C10F5C">
      <w:pPr>
        <w:widowControl w:val="0"/>
        <w:autoSpaceDE w:val="0"/>
        <w:autoSpaceDN w:val="0"/>
        <w:spacing w:after="0" w:line="240" w:lineRule="auto"/>
        <w:jc w:val="both"/>
        <w:rPr>
          <w:rFonts w:ascii="Liberation Serif" w:eastAsia="Times New Roman" w:hAnsi="Liberation Serif" w:cs="Liberation Serif"/>
          <w:sz w:val="24"/>
          <w:szCs w:val="24"/>
          <w:lang w:eastAsia="ru-RU"/>
        </w:rPr>
      </w:pPr>
      <w:r w:rsidRPr="00707AA5">
        <w:rPr>
          <w:rFonts w:ascii="Liberation Serif" w:eastAsia="Times New Roman" w:hAnsi="Liberation Serif" w:cs="Liberation Serif"/>
          <w:sz w:val="24"/>
          <w:szCs w:val="24"/>
          <w:lang w:eastAsia="ru-RU"/>
        </w:rPr>
        <w:t xml:space="preserve">М.П. </w:t>
      </w:r>
    </w:p>
    <w:p w:rsidR="00C10F5C" w:rsidRPr="00F22706" w:rsidRDefault="00C10F5C" w:rsidP="00C10F5C">
      <w:pPr>
        <w:widowControl w:val="0"/>
        <w:autoSpaceDE w:val="0"/>
        <w:autoSpaceDN w:val="0"/>
        <w:spacing w:after="0" w:line="240" w:lineRule="auto"/>
        <w:jc w:val="both"/>
        <w:rPr>
          <w:rFonts w:ascii="Liberation Serif" w:eastAsia="Times New Roman" w:hAnsi="Liberation Serif" w:cs="Liberation Serif"/>
          <w:sz w:val="16"/>
          <w:szCs w:val="16"/>
          <w:lang w:eastAsia="ru-RU"/>
        </w:rPr>
      </w:pPr>
      <w:r w:rsidRPr="00F22706">
        <w:rPr>
          <w:rFonts w:ascii="Liberation Serif" w:eastAsia="Times New Roman" w:hAnsi="Liberation Serif" w:cs="Liberation Serif"/>
          <w:sz w:val="16"/>
          <w:szCs w:val="16"/>
          <w:lang w:eastAsia="ru-RU"/>
        </w:rPr>
        <w:t>(при наличии)</w:t>
      </w:r>
    </w:p>
    <w:p w:rsidR="00C10F5C" w:rsidRPr="00707AA5" w:rsidRDefault="00C10F5C" w:rsidP="00C10F5C">
      <w:pPr>
        <w:widowControl w:val="0"/>
        <w:autoSpaceDE w:val="0"/>
        <w:autoSpaceDN w:val="0"/>
        <w:spacing w:after="0" w:line="240" w:lineRule="auto"/>
        <w:jc w:val="both"/>
        <w:rPr>
          <w:rFonts w:ascii="Liberation Serif" w:eastAsia="Times New Roman" w:hAnsi="Liberation Serif" w:cs="Liberation Serif"/>
          <w:color w:val="000000"/>
          <w:sz w:val="20"/>
          <w:szCs w:val="20"/>
          <w:lang w:eastAsia="ru-RU"/>
        </w:rPr>
      </w:pPr>
    </w:p>
    <w:p w:rsidR="00C10F5C" w:rsidRPr="00707AA5" w:rsidRDefault="00C10F5C" w:rsidP="00C10F5C">
      <w:pPr>
        <w:widowControl w:val="0"/>
        <w:autoSpaceDE w:val="0"/>
        <w:autoSpaceDN w:val="0"/>
        <w:spacing w:after="0" w:line="240" w:lineRule="auto"/>
        <w:jc w:val="both"/>
        <w:rPr>
          <w:rFonts w:ascii="Liberation Serif" w:eastAsia="Times New Roman" w:hAnsi="Liberation Serif" w:cs="Liberation Serif"/>
          <w:sz w:val="24"/>
          <w:szCs w:val="24"/>
          <w:lang w:eastAsia="ru-RU"/>
        </w:rPr>
      </w:pPr>
    </w:p>
    <w:p w:rsidR="00C10F5C" w:rsidRPr="00707AA5" w:rsidRDefault="00C10F5C" w:rsidP="00C10F5C">
      <w:pPr>
        <w:widowControl w:val="0"/>
        <w:autoSpaceDE w:val="0"/>
        <w:autoSpaceDN w:val="0"/>
        <w:spacing w:after="0" w:line="240" w:lineRule="auto"/>
        <w:jc w:val="both"/>
        <w:rPr>
          <w:rFonts w:ascii="Liberation Serif" w:eastAsia="Times New Roman" w:hAnsi="Liberation Serif" w:cs="Liberation Serif"/>
          <w:sz w:val="24"/>
          <w:szCs w:val="24"/>
          <w:lang w:eastAsia="ru-RU"/>
        </w:rPr>
      </w:pPr>
      <w:r w:rsidRPr="00707AA5">
        <w:rPr>
          <w:rFonts w:ascii="Liberation Serif" w:eastAsia="Times New Roman" w:hAnsi="Liberation Serif" w:cs="Liberation Serif"/>
          <w:sz w:val="24"/>
          <w:szCs w:val="24"/>
          <w:lang w:eastAsia="ru-RU"/>
        </w:rPr>
        <w:t>____________________</w:t>
      </w:r>
    </w:p>
    <w:p w:rsidR="00C10F5C" w:rsidRPr="00A050FD" w:rsidRDefault="00C10F5C" w:rsidP="00C10F5C">
      <w:pPr>
        <w:widowControl w:val="0"/>
        <w:autoSpaceDE w:val="0"/>
        <w:autoSpaceDN w:val="0"/>
        <w:spacing w:after="0" w:line="240" w:lineRule="auto"/>
        <w:ind w:firstLine="709"/>
        <w:jc w:val="both"/>
        <w:rPr>
          <w:rFonts w:ascii="Liberation Serif" w:eastAsia="SimSun" w:hAnsi="Liberation Serif" w:cs="Liberation Serif"/>
          <w:sz w:val="16"/>
          <w:szCs w:val="16"/>
          <w:lang w:eastAsia="zh-CN"/>
        </w:rPr>
      </w:pPr>
      <w:r w:rsidRPr="00A050FD">
        <w:rPr>
          <w:rFonts w:ascii="Liberation Serif" w:eastAsia="Times New Roman" w:hAnsi="Liberation Serif" w:cs="Liberation Serif"/>
          <w:sz w:val="16"/>
          <w:szCs w:val="16"/>
          <w:lang w:eastAsia="ru-RU"/>
        </w:rPr>
        <w:t xml:space="preserve"> (дата)</w:t>
      </w:r>
    </w:p>
    <w:p w:rsidR="00C10F5C" w:rsidRPr="00707AA5" w:rsidRDefault="00C10F5C" w:rsidP="00C10F5C">
      <w:pPr>
        <w:widowControl w:val="0"/>
        <w:spacing w:after="0" w:line="240" w:lineRule="auto"/>
        <w:ind w:left="5103"/>
        <w:jc w:val="both"/>
        <w:rPr>
          <w:rFonts w:ascii="Liberation Serif" w:eastAsia="Times New Roman" w:hAnsi="Liberation Serif" w:cs="Liberation Serif"/>
          <w:sz w:val="24"/>
          <w:szCs w:val="24"/>
          <w:lang w:eastAsia="ru-RU"/>
        </w:rPr>
      </w:pPr>
    </w:p>
    <w:p w:rsidR="00DA1925" w:rsidRPr="00C10F5C" w:rsidRDefault="00DA1925" w:rsidP="00C10F5C">
      <w:bookmarkStart w:id="2" w:name="_GoBack"/>
      <w:bookmarkEnd w:id="2"/>
    </w:p>
    <w:sectPr w:rsidR="00DA1925" w:rsidRPr="00C10F5C" w:rsidSect="00D40EB6">
      <w:pgSz w:w="11906" w:h="16838"/>
      <w:pgMar w:top="1134" w:right="567" w:bottom="1134" w:left="1701" w:header="708"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1E2466"/>
    <w:multiLevelType w:val="hybridMultilevel"/>
    <w:tmpl w:val="CB980072"/>
    <w:lvl w:ilvl="0" w:tplc="B142D870">
      <w:start w:val="1"/>
      <w:numFmt w:val="decimal"/>
      <w:suff w:val="space"/>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6F6069B"/>
    <w:multiLevelType w:val="hybridMultilevel"/>
    <w:tmpl w:val="736EA116"/>
    <w:lvl w:ilvl="0" w:tplc="7624C40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18025FE0">
      <w:start w:val="1"/>
      <w:numFmt w:val="decimal"/>
      <w:suff w:val="space"/>
      <w:lvlText w:val="%4)"/>
      <w:lvlJc w:val="left"/>
      <w:pPr>
        <w:ind w:left="3589" w:hanging="360"/>
      </w:pPr>
      <w:rPr>
        <w:rFonts w:hint="default"/>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3E4"/>
    <w:rsid w:val="00840D45"/>
    <w:rsid w:val="008563E4"/>
    <w:rsid w:val="009B14A2"/>
    <w:rsid w:val="00C10F5C"/>
    <w:rsid w:val="00D40EB6"/>
    <w:rsid w:val="00DA1925"/>
    <w:rsid w:val="00E36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B458EF-7E5D-4DD1-ABF0-4252129F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F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3969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Шелегина Алена Сергеевна</dc:creator>
  <cp:keywords/>
  <dc:description/>
  <cp:lastModifiedBy>Шелегина Алена Сергеевна</cp:lastModifiedBy>
  <cp:revision>4</cp:revision>
  <cp:lastPrinted>2025-04-02T09:41:00Z</cp:lastPrinted>
  <dcterms:created xsi:type="dcterms:W3CDTF">2025-04-02T09:41:00Z</dcterms:created>
  <dcterms:modified xsi:type="dcterms:W3CDTF">2026-04-29T11:47:00Z</dcterms:modified>
</cp:coreProperties>
</file>