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28" w:rsidRPr="00806950" w:rsidRDefault="00F47D28" w:rsidP="00F47D28">
      <w:pPr>
        <w:jc w:val="center"/>
        <w:rPr>
          <w:b/>
          <w:bCs/>
          <w:u w:val="single"/>
        </w:rPr>
      </w:pPr>
      <w:r w:rsidRPr="00806950">
        <w:rPr>
          <w:b/>
          <w:bCs/>
          <w:u w:val="single"/>
        </w:rPr>
        <w:t xml:space="preserve">Сведения о предмете </w:t>
      </w:r>
      <w:r>
        <w:rPr>
          <w:b/>
          <w:bCs/>
          <w:u w:val="single"/>
        </w:rPr>
        <w:t>аукциона</w:t>
      </w:r>
      <w:r w:rsidRPr="00806950">
        <w:rPr>
          <w:b/>
          <w:bCs/>
          <w:u w:val="single"/>
        </w:rPr>
        <w:t>:</w:t>
      </w:r>
    </w:p>
    <w:p w:rsidR="00F47D28" w:rsidRPr="00711459" w:rsidRDefault="00F47D28" w:rsidP="00F47D28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1843"/>
        <w:gridCol w:w="1134"/>
        <w:gridCol w:w="1559"/>
        <w:gridCol w:w="1417"/>
        <w:gridCol w:w="1276"/>
        <w:gridCol w:w="1276"/>
        <w:gridCol w:w="1349"/>
      </w:tblGrid>
      <w:tr w:rsidR="00F47D28" w:rsidRPr="00711459" w:rsidTr="00324DF3">
        <w:tc>
          <w:tcPr>
            <w:tcW w:w="675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лота</w:t>
            </w:r>
          </w:p>
        </w:tc>
        <w:tc>
          <w:tcPr>
            <w:tcW w:w="1843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  <w:bCs/>
              </w:rPr>
              <w:t>Кадастровый номер</w:t>
            </w:r>
          </w:p>
        </w:tc>
        <w:tc>
          <w:tcPr>
            <w:tcW w:w="2126" w:type="dxa"/>
          </w:tcPr>
          <w:p w:rsidR="00F47D28" w:rsidRPr="000F2828" w:rsidRDefault="00F47D28" w:rsidP="00324DF3">
            <w:pPr>
              <w:jc w:val="center"/>
              <w:rPr>
                <w:b/>
                <w:bCs/>
                <w:sz w:val="20"/>
                <w:szCs w:val="20"/>
              </w:rPr>
            </w:pPr>
            <w:r w:rsidRPr="000F2828">
              <w:rPr>
                <w:b/>
                <w:bCs/>
                <w:sz w:val="20"/>
                <w:szCs w:val="20"/>
              </w:rPr>
              <w:t>Местоположение земельного участка (адрес)</w:t>
            </w:r>
          </w:p>
        </w:tc>
        <w:tc>
          <w:tcPr>
            <w:tcW w:w="1418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Категория земель</w:t>
            </w:r>
          </w:p>
        </w:tc>
        <w:tc>
          <w:tcPr>
            <w:tcW w:w="1843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  <w:bCs/>
              </w:rPr>
              <w:t>Разрешенное использование</w:t>
            </w:r>
          </w:p>
        </w:tc>
        <w:tc>
          <w:tcPr>
            <w:tcW w:w="1134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 xml:space="preserve">Площадь </w:t>
            </w:r>
            <w:proofErr w:type="spellStart"/>
            <w:r w:rsidRPr="000F2828">
              <w:rPr>
                <w:b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Вид права</w:t>
            </w:r>
          </w:p>
        </w:tc>
        <w:tc>
          <w:tcPr>
            <w:tcW w:w="1417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proofErr w:type="spellStart"/>
            <w:r w:rsidRPr="000F2828">
              <w:rPr>
                <w:b/>
              </w:rPr>
              <w:t>Обремене</w:t>
            </w:r>
            <w:proofErr w:type="spellEnd"/>
            <w:r w:rsidRPr="000F2828">
              <w:rPr>
                <w:b/>
              </w:rPr>
              <w:t>-</w:t>
            </w:r>
          </w:p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proofErr w:type="spellStart"/>
            <w:r w:rsidRPr="000F2828">
              <w:rPr>
                <w:b/>
              </w:rPr>
              <w:t>ния</w:t>
            </w:r>
            <w:proofErr w:type="spellEnd"/>
          </w:p>
        </w:tc>
        <w:tc>
          <w:tcPr>
            <w:tcW w:w="1276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 xml:space="preserve">Начальная цена </w:t>
            </w:r>
          </w:p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(</w:t>
            </w:r>
            <w:proofErr w:type="spellStart"/>
            <w:r w:rsidRPr="000F2828">
              <w:rPr>
                <w:b/>
              </w:rPr>
              <w:t>руб</w:t>
            </w:r>
            <w:proofErr w:type="spellEnd"/>
            <w:r w:rsidRPr="000F2828">
              <w:rPr>
                <w:b/>
              </w:rPr>
              <w:t>)</w:t>
            </w:r>
          </w:p>
        </w:tc>
        <w:tc>
          <w:tcPr>
            <w:tcW w:w="1276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Шаг аукциона (</w:t>
            </w:r>
            <w:proofErr w:type="spellStart"/>
            <w:r w:rsidRPr="000F2828">
              <w:rPr>
                <w:b/>
              </w:rPr>
              <w:t>руб</w:t>
            </w:r>
            <w:proofErr w:type="spellEnd"/>
            <w:r w:rsidRPr="000F2828">
              <w:rPr>
                <w:b/>
              </w:rPr>
              <w:t>)</w:t>
            </w:r>
          </w:p>
        </w:tc>
        <w:tc>
          <w:tcPr>
            <w:tcW w:w="1349" w:type="dxa"/>
          </w:tcPr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Размер задатка</w:t>
            </w:r>
          </w:p>
          <w:p w:rsidR="00F47D28" w:rsidRPr="000F2828" w:rsidRDefault="00F47D28" w:rsidP="00324DF3">
            <w:pPr>
              <w:pStyle w:val="a3"/>
              <w:tabs>
                <w:tab w:val="left" w:pos="567"/>
                <w:tab w:val="left" w:pos="709"/>
              </w:tabs>
              <w:ind w:right="-18"/>
              <w:jc w:val="center"/>
              <w:rPr>
                <w:b/>
              </w:rPr>
            </w:pPr>
            <w:r w:rsidRPr="000F2828">
              <w:rPr>
                <w:b/>
              </w:rPr>
              <w:t>(</w:t>
            </w:r>
            <w:proofErr w:type="spellStart"/>
            <w:r w:rsidRPr="000F2828">
              <w:rPr>
                <w:b/>
              </w:rPr>
              <w:t>руб</w:t>
            </w:r>
            <w:proofErr w:type="spellEnd"/>
            <w:r w:rsidRPr="000F2828">
              <w:rPr>
                <w:b/>
              </w:rPr>
              <w:t>)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66:25:0501006:280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40 метрах"/>
              </w:smartTagPr>
              <w:r>
                <w:rPr>
                  <w:sz w:val="20"/>
                  <w:szCs w:val="20"/>
                </w:rPr>
                <w:t>140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1 531 431,00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306 286,20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66:25:0501006:287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50 метрах"/>
              </w:smartTagPr>
              <w:r>
                <w:rPr>
                  <w:sz w:val="20"/>
                  <w:szCs w:val="20"/>
                </w:rPr>
                <w:t>150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юго-запад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1 299 144,00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259 828,80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66:25:0501006:272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60 метрах"/>
              </w:smartTagPr>
              <w:r>
                <w:rPr>
                  <w:sz w:val="20"/>
                  <w:szCs w:val="20"/>
                </w:rPr>
                <w:t>160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1 473 336,00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294 667,20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66:25:0501006:268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35 метрах"/>
              </w:smartTagPr>
              <w:r>
                <w:rPr>
                  <w:sz w:val="20"/>
                  <w:szCs w:val="20"/>
                </w:rPr>
                <w:t>135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</w:t>
            </w:r>
            <w:r>
              <w:rPr>
                <w:sz w:val="20"/>
                <w:szCs w:val="20"/>
              </w:rPr>
              <w:lastRenderedPageBreak/>
              <w:t>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жилые дома усадебного типа с приусадебными участками (для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1571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1 602 420,00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320 484,00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66:25:0501006:288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75 метрах"/>
              </w:smartTagPr>
              <w:r>
                <w:rPr>
                  <w:sz w:val="20"/>
                  <w:szCs w:val="20"/>
                </w:rPr>
                <w:t>175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юго-запад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1 377 416,00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275 483,20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66:25:0501006:292</w:t>
            </w:r>
          </w:p>
        </w:tc>
        <w:tc>
          <w:tcPr>
            <w:tcW w:w="2126" w:type="dxa"/>
          </w:tcPr>
          <w:p w:rsidR="00F47D28" w:rsidRPr="00CA0827" w:rsidRDefault="00F47D28" w:rsidP="00324DF3">
            <w:pPr>
              <w:jc w:val="both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Свердловская область, Сысертский район, примерно в 40 метрах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1742</w:t>
            </w:r>
          </w:p>
        </w:tc>
        <w:tc>
          <w:tcPr>
            <w:tcW w:w="1559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1 762 904,00</w:t>
            </w:r>
          </w:p>
        </w:tc>
        <w:tc>
          <w:tcPr>
            <w:tcW w:w="1276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52 800,00</w:t>
            </w:r>
          </w:p>
        </w:tc>
        <w:tc>
          <w:tcPr>
            <w:tcW w:w="1349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352 580,80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66:25:0501006:274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15 метрах"/>
              </w:smartTagPr>
              <w:r>
                <w:rPr>
                  <w:sz w:val="20"/>
                  <w:szCs w:val="20"/>
                </w:rPr>
                <w:t>115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юго-запад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1 549 352,00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309 870,40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66:25:0501006:277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00 метрах"/>
              </w:smartTagPr>
              <w:r>
                <w:rPr>
                  <w:sz w:val="20"/>
                  <w:szCs w:val="20"/>
                </w:rPr>
                <w:t>200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</w:t>
            </w:r>
            <w:r>
              <w:rPr>
                <w:sz w:val="20"/>
                <w:szCs w:val="20"/>
              </w:rPr>
              <w:lastRenderedPageBreak/>
              <w:t>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жилые дома усадебного типа с приусадебными участками (для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1272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1 316 520,00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263 304,00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66:25:0501006:263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>
                <w:rPr>
                  <w:sz w:val="20"/>
                  <w:szCs w:val="20"/>
                </w:rPr>
                <w:t>100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1 224 216,00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244 843,20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66:25:0501006:291</w:t>
            </w:r>
          </w:p>
        </w:tc>
        <w:tc>
          <w:tcPr>
            <w:tcW w:w="2126" w:type="dxa"/>
          </w:tcPr>
          <w:p w:rsidR="00F47D28" w:rsidRPr="00CA0827" w:rsidRDefault="00F47D28" w:rsidP="00324DF3">
            <w:pPr>
              <w:jc w:val="both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Свердловская область, Сысертский район, земельный участок примыкает к южной границе земельного участка, расположенного по адресу: село Патруши, улица Заречная, 1-В</w:t>
            </w:r>
          </w:p>
        </w:tc>
        <w:tc>
          <w:tcPr>
            <w:tcW w:w="1418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1219</w:t>
            </w:r>
          </w:p>
        </w:tc>
        <w:tc>
          <w:tcPr>
            <w:tcW w:w="1559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 w:rsidRPr="00CA0827"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1 265 322,00</w:t>
            </w:r>
          </w:p>
        </w:tc>
        <w:tc>
          <w:tcPr>
            <w:tcW w:w="1276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37 900,00</w:t>
            </w:r>
          </w:p>
        </w:tc>
        <w:tc>
          <w:tcPr>
            <w:tcW w:w="1349" w:type="dxa"/>
          </w:tcPr>
          <w:p w:rsidR="00F47D28" w:rsidRPr="00CA0827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253 064,40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66:25:0501006:285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30 метрах"/>
              </w:smartTagPr>
              <w:r>
                <w:rPr>
                  <w:sz w:val="20"/>
                  <w:szCs w:val="20"/>
                </w:rPr>
                <w:t>130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юго-запад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1 428 252,00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285 650,40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66:25:0501006:273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20 метрах"/>
              </w:smartTagPr>
              <w:r>
                <w:rPr>
                  <w:sz w:val="20"/>
                  <w:szCs w:val="20"/>
                </w:rPr>
                <w:t>220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</w:t>
            </w:r>
            <w:r>
              <w:rPr>
                <w:sz w:val="20"/>
                <w:szCs w:val="20"/>
              </w:rPr>
              <w:lastRenderedPageBreak/>
              <w:t>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1 320 660,00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264 132,00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66:25:0501006:290</w:t>
            </w:r>
          </w:p>
        </w:tc>
        <w:tc>
          <w:tcPr>
            <w:tcW w:w="2126" w:type="dxa"/>
          </w:tcPr>
          <w:p w:rsidR="00F47D28" w:rsidRPr="00292718" w:rsidRDefault="00F47D28" w:rsidP="00324DF3">
            <w:pPr>
              <w:jc w:val="both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Свердловская область, Сысертский район, примерно в 180 метрах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1287</w:t>
            </w:r>
          </w:p>
        </w:tc>
        <w:tc>
          <w:tcPr>
            <w:tcW w:w="1559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 w:rsidRPr="00292718"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1 330 758,00</w:t>
            </w:r>
          </w:p>
        </w:tc>
        <w:tc>
          <w:tcPr>
            <w:tcW w:w="1276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39 900,00</w:t>
            </w:r>
          </w:p>
        </w:tc>
        <w:tc>
          <w:tcPr>
            <w:tcW w:w="1349" w:type="dxa"/>
          </w:tcPr>
          <w:p w:rsidR="00F47D28" w:rsidRPr="0029271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266 151,60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66:25:0501006:265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>земельный участок примыкает к западной границе земельного участка, расположенного по адресу: село Патруши, улица Гагарина, 2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1 412 817,00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282 563,40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66:25:0501006:269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35 метрах"/>
              </w:smartTagPr>
              <w:r>
                <w:rPr>
                  <w:sz w:val="20"/>
                  <w:szCs w:val="20"/>
                </w:rPr>
                <w:t>135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1 466 154,00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293 230,80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66:25:0501006:276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70 метрах"/>
              </w:smartTagPr>
              <w:r>
                <w:rPr>
                  <w:sz w:val="20"/>
                  <w:szCs w:val="20"/>
                </w:rPr>
                <w:t>70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1 468 206,00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293 641,20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66:25:0501006:289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85 метрах"/>
              </w:smartTagPr>
              <w:r>
                <w:rPr>
                  <w:sz w:val="20"/>
                  <w:szCs w:val="20"/>
                </w:rPr>
                <w:t>85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2 016 024,00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403 204,80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66:25:0501006:275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50 метрах"/>
              </w:smartTagPr>
              <w:r>
                <w:rPr>
                  <w:sz w:val="20"/>
                  <w:szCs w:val="20"/>
                </w:rPr>
                <w:t>250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1 290 856,00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258 171,20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66:25:0501006:283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50 метрах"/>
              </w:smartTagPr>
              <w:r>
                <w:rPr>
                  <w:sz w:val="20"/>
                  <w:szCs w:val="20"/>
                </w:rPr>
                <w:t>50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1 362 240,00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272 448,00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66:25:0501006:279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65 метрах"/>
              </w:smartTagPr>
              <w:r>
                <w:rPr>
                  <w:sz w:val="20"/>
                  <w:szCs w:val="20"/>
                </w:rPr>
                <w:t>165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1 428 252,00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285 650,40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66:25:0501006:261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60 метрах"/>
              </w:smartTagPr>
              <w:r>
                <w:rPr>
                  <w:sz w:val="20"/>
                  <w:szCs w:val="20"/>
                </w:rPr>
                <w:t>60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2 032 056,00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406 411,20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66:25:0501006:262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10 метрах"/>
              </w:smartTagPr>
              <w:r>
                <w:rPr>
                  <w:sz w:val="20"/>
                  <w:szCs w:val="20"/>
                </w:rPr>
                <w:t>110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1-Г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1 999 982,00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399 996,40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66:25:0501006:267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>
                <w:rPr>
                  <w:sz w:val="20"/>
                  <w:szCs w:val="20"/>
                </w:rPr>
                <w:t>100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2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1 260 132,00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252 026,40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66:25:0501006:271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75 метрах"/>
              </w:smartTagPr>
              <w:r>
                <w:rPr>
                  <w:sz w:val="20"/>
                  <w:szCs w:val="20"/>
                </w:rPr>
                <w:t>75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2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1 454 232,00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43 600,00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290 846,40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66:25:0501006:258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15 метрах"/>
              </w:smartTagPr>
              <w:r>
                <w:rPr>
                  <w:sz w:val="20"/>
                  <w:szCs w:val="20"/>
                </w:rPr>
                <w:t>115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 от ориентира земельный участок, расположенный по адресу: село Патруши, улица Заречная, 1-В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1 343 933,00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268 786,60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66:25:0501006:284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00 метрах"/>
              </w:smartTagPr>
              <w:r>
                <w:rPr>
                  <w:sz w:val="20"/>
                  <w:szCs w:val="20"/>
                </w:rPr>
                <w:t>200 метрах</w:t>
              </w:r>
            </w:smartTag>
            <w:r>
              <w:rPr>
                <w:sz w:val="20"/>
                <w:szCs w:val="20"/>
              </w:rPr>
              <w:t xml:space="preserve"> по направлению на юго-запад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1 362 240,00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272 448,00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66:25:0501006:270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5 метрах"/>
              </w:smartTagPr>
              <w:r>
                <w:rPr>
                  <w:sz w:val="20"/>
                  <w:szCs w:val="20"/>
                </w:rPr>
                <w:t>25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2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1 429 948,00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285 989,60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66:25:0501006:260</w:t>
            </w:r>
          </w:p>
        </w:tc>
        <w:tc>
          <w:tcPr>
            <w:tcW w:w="2126" w:type="dxa"/>
          </w:tcPr>
          <w:p w:rsidR="00F47D28" w:rsidRDefault="00F47D28" w:rsidP="00324DF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Свердловская область, Сысертский район, </w:t>
            </w:r>
            <w:r>
              <w:rPr>
                <w:sz w:val="20"/>
                <w:szCs w:val="20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>
                <w:rPr>
                  <w:sz w:val="20"/>
                  <w:szCs w:val="20"/>
                </w:rPr>
                <w:t>100 метрах</w:t>
              </w:r>
            </w:smartTag>
            <w:r>
              <w:rPr>
                <w:sz w:val="20"/>
                <w:szCs w:val="20"/>
              </w:rPr>
              <w:t xml:space="preserve"> по направлению на запад от ориентира земельный участок, расположенный по адресу: село Патруши, улица Гагарина, 4-А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жилые дома усадебного типа с приусадебными участками (для ведения личного подсобного хозяйства)</w:t>
            </w:r>
          </w:p>
        </w:tc>
        <w:tc>
          <w:tcPr>
            <w:tcW w:w="1134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1 384 633,00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41 500,00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276 926,60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:rsidR="00F47D28" w:rsidRPr="0079652F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79652F">
              <w:rPr>
                <w:b w:val="0"/>
                <w:sz w:val="20"/>
                <w:szCs w:val="20"/>
              </w:rPr>
              <w:t>66:25:1501004:280</w:t>
            </w:r>
          </w:p>
        </w:tc>
        <w:tc>
          <w:tcPr>
            <w:tcW w:w="2126" w:type="dxa"/>
          </w:tcPr>
          <w:p w:rsidR="00F47D28" w:rsidRPr="002977DC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2977DC">
              <w:rPr>
                <w:b w:val="0"/>
                <w:sz w:val="20"/>
                <w:szCs w:val="20"/>
              </w:rPr>
              <w:t xml:space="preserve"> Свердловская область, Сысертский район, поселок Октябрьский, улица Дружбы, 37</w:t>
            </w:r>
          </w:p>
        </w:tc>
        <w:tc>
          <w:tcPr>
            <w:tcW w:w="1418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</w:tcPr>
          <w:p w:rsidR="00F47D28" w:rsidRPr="0079652F" w:rsidRDefault="00F47D28" w:rsidP="00324DF3">
            <w:pPr>
              <w:rPr>
                <w:sz w:val="20"/>
                <w:szCs w:val="20"/>
              </w:rPr>
            </w:pPr>
            <w:r w:rsidRPr="0079652F">
              <w:rPr>
                <w:sz w:val="20"/>
                <w:szCs w:val="20"/>
              </w:rPr>
              <w:t>Растениеводство</w:t>
            </w:r>
          </w:p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D28" w:rsidRPr="00AE70EB" w:rsidRDefault="00F47D28" w:rsidP="00324DF3">
            <w:pPr>
              <w:jc w:val="center"/>
              <w:rPr>
                <w:sz w:val="20"/>
                <w:szCs w:val="20"/>
              </w:rPr>
            </w:pPr>
            <w:r w:rsidRPr="00AE70EB">
              <w:rPr>
                <w:sz w:val="20"/>
                <w:szCs w:val="20"/>
              </w:rPr>
              <w:t>71 574</w:t>
            </w:r>
          </w:p>
        </w:tc>
        <w:tc>
          <w:tcPr>
            <w:tcW w:w="1559" w:type="dxa"/>
          </w:tcPr>
          <w:p w:rsidR="00F47D28" w:rsidRPr="00AE70EB" w:rsidRDefault="00F47D28" w:rsidP="00324DF3">
            <w:pPr>
              <w:jc w:val="center"/>
              <w:rPr>
                <w:sz w:val="20"/>
                <w:szCs w:val="20"/>
              </w:rPr>
            </w:pPr>
            <w:r w:rsidRPr="00AE70E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6 300 000,00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189 000,00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1 260 000,00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F47D28" w:rsidRPr="00675336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66:25:0104002:404</w:t>
            </w:r>
          </w:p>
        </w:tc>
        <w:tc>
          <w:tcPr>
            <w:tcW w:w="2126" w:type="dxa"/>
          </w:tcPr>
          <w:p w:rsidR="00F47D28" w:rsidRPr="002977DC" w:rsidRDefault="00F47D28" w:rsidP="00324DF3">
            <w:pPr>
              <w:rPr>
                <w:sz w:val="20"/>
                <w:szCs w:val="20"/>
              </w:rPr>
            </w:pPr>
            <w:r w:rsidRPr="002977DC">
              <w:rPr>
                <w:sz w:val="20"/>
                <w:szCs w:val="20"/>
              </w:rPr>
              <w:t>Свердловская область, Сысертский район, поселок Большой Исток, примерно в 100 м по направлению на юг относительно ориентира, расположенного за пределами участка, адрес ориентира: Свердловская область, Сысертский район, поселок Большой Исток, улица Пушкина, 34</w:t>
            </w:r>
          </w:p>
        </w:tc>
        <w:tc>
          <w:tcPr>
            <w:tcW w:w="1418" w:type="dxa"/>
          </w:tcPr>
          <w:p w:rsidR="00F47D28" w:rsidRPr="00675336" w:rsidRDefault="00F47D28" w:rsidP="00324DF3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F47D28" w:rsidRPr="00675336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Ведение дачного хозяйства</w:t>
            </w:r>
          </w:p>
        </w:tc>
        <w:tc>
          <w:tcPr>
            <w:tcW w:w="1134" w:type="dxa"/>
          </w:tcPr>
          <w:p w:rsidR="00F47D28" w:rsidRPr="00675336" w:rsidRDefault="00F47D28" w:rsidP="00324DF3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11 276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2 064 000,00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61 900,00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412 800,00</w:t>
            </w:r>
          </w:p>
        </w:tc>
      </w:tr>
      <w:tr w:rsidR="00F47D28" w:rsidRPr="00711459" w:rsidTr="00324DF3">
        <w:tc>
          <w:tcPr>
            <w:tcW w:w="675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F47D28" w:rsidRPr="00675336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66:25:0101004:278</w:t>
            </w:r>
          </w:p>
        </w:tc>
        <w:tc>
          <w:tcPr>
            <w:tcW w:w="2126" w:type="dxa"/>
          </w:tcPr>
          <w:p w:rsidR="00F47D28" w:rsidRPr="002977DC" w:rsidRDefault="00F47D28" w:rsidP="00324DF3">
            <w:pPr>
              <w:rPr>
                <w:sz w:val="20"/>
                <w:szCs w:val="20"/>
              </w:rPr>
            </w:pPr>
            <w:r w:rsidRPr="002977DC">
              <w:rPr>
                <w:sz w:val="20"/>
                <w:szCs w:val="20"/>
              </w:rPr>
              <w:t>Свердловская область, Сысертский район, поселок Большой Исток, примерно в 100 м по направлению на юг относительно ориентира, расположенного за пределами участка, адрес ориентира: Свердловская область, Сысертский район, поселок Большой Исток, улица Пушкина, 34</w:t>
            </w:r>
          </w:p>
        </w:tc>
        <w:tc>
          <w:tcPr>
            <w:tcW w:w="1418" w:type="dxa"/>
          </w:tcPr>
          <w:p w:rsidR="00F47D28" w:rsidRPr="00675336" w:rsidRDefault="00F47D28" w:rsidP="00324DF3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F47D28" w:rsidRPr="00675336" w:rsidRDefault="00F47D28" w:rsidP="00324DF3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Ведение дачного хозяйства</w:t>
            </w:r>
          </w:p>
        </w:tc>
        <w:tc>
          <w:tcPr>
            <w:tcW w:w="1134" w:type="dxa"/>
          </w:tcPr>
          <w:p w:rsidR="00F47D28" w:rsidRPr="00675336" w:rsidRDefault="00F47D28" w:rsidP="00324DF3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675336">
              <w:rPr>
                <w:b w:val="0"/>
                <w:sz w:val="20"/>
                <w:szCs w:val="20"/>
              </w:rPr>
              <w:t>9 808</w:t>
            </w:r>
          </w:p>
        </w:tc>
        <w:tc>
          <w:tcPr>
            <w:tcW w:w="155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7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правами третьих лиц не обременен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1 893 000,00</w:t>
            </w:r>
          </w:p>
        </w:tc>
        <w:tc>
          <w:tcPr>
            <w:tcW w:w="1276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56 700,00</w:t>
            </w:r>
          </w:p>
        </w:tc>
        <w:tc>
          <w:tcPr>
            <w:tcW w:w="1349" w:type="dxa"/>
          </w:tcPr>
          <w:p w:rsidR="00F47D28" w:rsidRDefault="00F47D28" w:rsidP="00324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378 600,00</w:t>
            </w:r>
          </w:p>
        </w:tc>
      </w:tr>
    </w:tbl>
    <w:p w:rsidR="00F47D28" w:rsidRDefault="00F47D28" w:rsidP="00F47D28">
      <w:pPr>
        <w:jc w:val="both"/>
        <w:rPr>
          <w:bCs/>
          <w:u w:val="single"/>
        </w:rPr>
        <w:sectPr w:rsidR="00F47D28" w:rsidSect="00806950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E72030" w:rsidRDefault="00F47D28"/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28"/>
    <w:rsid w:val="0049426C"/>
    <w:rsid w:val="007F7B96"/>
    <w:rsid w:val="00F4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DDB85-7440-450A-9496-65C8312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qFormat/>
    <w:rsid w:val="00F47D2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7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тиль"/>
    <w:rsid w:val="00F47D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2035</Words>
  <Characters>11600</Characters>
  <Application>Microsoft Office Word</Application>
  <DocSecurity>0</DocSecurity>
  <Lines>96</Lines>
  <Paragraphs>27</Paragraphs>
  <ScaleCrop>false</ScaleCrop>
  <Company/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2016-11-03T03:34:00Z</dcterms:created>
  <dcterms:modified xsi:type="dcterms:W3CDTF">2016-11-03T03:34:00Z</dcterms:modified>
</cp:coreProperties>
</file>